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C" w:rsidRPr="00E5698C" w:rsidRDefault="00E5698C" w:rsidP="00E5698C">
      <w:pPr>
        <w:spacing w:line="480" w:lineRule="auto"/>
        <w:ind w:right="-1050"/>
        <w:jc w:val="center"/>
        <w:rPr>
          <w:rFonts w:ascii="Cambria" w:hAnsi="Cambria"/>
          <w:b/>
          <w:u w:val="single"/>
          <w:lang w:val="en-US"/>
        </w:rPr>
      </w:pPr>
    </w:p>
    <w:p w:rsidR="001666D8" w:rsidRPr="000A1A0E" w:rsidRDefault="001666D8" w:rsidP="00E5698C">
      <w:pPr>
        <w:spacing w:line="480" w:lineRule="auto"/>
        <w:ind w:right="-1050"/>
        <w:jc w:val="center"/>
        <w:rPr>
          <w:rFonts w:ascii="Cambria" w:hAnsi="Cambria"/>
          <w:b/>
          <w:sz w:val="32"/>
          <w:szCs w:val="32"/>
          <w:u w:val="single"/>
          <w:lang w:val="en-US"/>
        </w:rPr>
      </w:pPr>
      <w:r w:rsidRPr="000A1A0E">
        <w:rPr>
          <w:rFonts w:ascii="Cambria" w:hAnsi="Cambria"/>
          <w:b/>
          <w:sz w:val="32"/>
          <w:szCs w:val="32"/>
          <w:u w:val="single"/>
          <w:lang w:val="en-US"/>
        </w:rPr>
        <w:t>1</w:t>
      </w:r>
      <w:r w:rsidRPr="000A1A0E">
        <w:rPr>
          <w:rFonts w:ascii="Cambria" w:hAnsi="Cambria"/>
          <w:b/>
          <w:sz w:val="32"/>
          <w:szCs w:val="32"/>
          <w:u w:val="single"/>
          <w:vertAlign w:val="superscript"/>
          <w:lang w:val="en-US"/>
        </w:rPr>
        <w:t>st</w:t>
      </w:r>
      <w:r w:rsidR="00010E9F">
        <w:rPr>
          <w:rFonts w:ascii="Cambria" w:hAnsi="Cambria"/>
          <w:b/>
          <w:sz w:val="32"/>
          <w:szCs w:val="32"/>
          <w:u w:val="single"/>
          <w:lang w:val="en-US"/>
        </w:rPr>
        <w:t xml:space="preserve"> Science &amp; technology F</w:t>
      </w:r>
      <w:r w:rsidRPr="000A1A0E">
        <w:rPr>
          <w:rFonts w:ascii="Cambria" w:hAnsi="Cambria"/>
          <w:b/>
          <w:sz w:val="32"/>
          <w:szCs w:val="32"/>
          <w:u w:val="single"/>
          <w:lang w:val="en-US"/>
        </w:rPr>
        <w:t>estival</w:t>
      </w:r>
    </w:p>
    <w:p w:rsidR="001666D8" w:rsidRPr="00010E9F" w:rsidRDefault="001666D8" w:rsidP="00E5698C">
      <w:pPr>
        <w:spacing w:line="480" w:lineRule="auto"/>
        <w:ind w:right="-1050"/>
        <w:jc w:val="center"/>
        <w:rPr>
          <w:rFonts w:ascii="Cambria" w:hAnsi="Cambria"/>
          <w:b/>
          <w:sz w:val="32"/>
          <w:szCs w:val="32"/>
        </w:rPr>
      </w:pPr>
      <w:r w:rsidRPr="000A1A0E">
        <w:rPr>
          <w:rFonts w:ascii="Cambria" w:hAnsi="Cambria"/>
          <w:b/>
          <w:sz w:val="32"/>
          <w:szCs w:val="32"/>
        </w:rPr>
        <w:t>Πρόγραμμα</w:t>
      </w:r>
      <w:r w:rsidRPr="00010E9F">
        <w:rPr>
          <w:rFonts w:ascii="Cambria" w:hAnsi="Cambria"/>
          <w:b/>
          <w:sz w:val="32"/>
          <w:szCs w:val="32"/>
        </w:rPr>
        <w:t xml:space="preserve"> </w:t>
      </w:r>
      <w:r w:rsidRPr="000A1A0E">
        <w:rPr>
          <w:rFonts w:ascii="Cambria" w:hAnsi="Cambria"/>
          <w:b/>
          <w:sz w:val="32"/>
          <w:szCs w:val="32"/>
        </w:rPr>
        <w:t>δράσεων</w:t>
      </w:r>
      <w:r w:rsidRPr="00010E9F">
        <w:rPr>
          <w:rFonts w:ascii="Cambria" w:hAnsi="Cambria"/>
          <w:b/>
          <w:sz w:val="32"/>
          <w:szCs w:val="32"/>
        </w:rPr>
        <w:t xml:space="preserve"> </w:t>
      </w:r>
      <w:r w:rsidRPr="000A1A0E">
        <w:rPr>
          <w:rFonts w:ascii="Cambria" w:hAnsi="Cambria"/>
          <w:b/>
          <w:sz w:val="32"/>
          <w:szCs w:val="32"/>
        </w:rPr>
        <w:t>ανά</w:t>
      </w:r>
      <w:r w:rsidRPr="00010E9F">
        <w:rPr>
          <w:rFonts w:ascii="Cambria" w:hAnsi="Cambria"/>
          <w:b/>
          <w:sz w:val="32"/>
          <w:szCs w:val="32"/>
        </w:rPr>
        <w:t xml:space="preserve"> </w:t>
      </w:r>
      <w:r w:rsidRPr="000A1A0E">
        <w:rPr>
          <w:rFonts w:ascii="Cambria" w:hAnsi="Cambria"/>
          <w:b/>
          <w:sz w:val="32"/>
          <w:szCs w:val="32"/>
        </w:rPr>
        <w:t>ημέρα</w:t>
      </w:r>
      <w:r w:rsidRPr="00010E9F">
        <w:rPr>
          <w:rFonts w:ascii="Cambria" w:hAnsi="Cambria"/>
          <w:b/>
          <w:sz w:val="32"/>
          <w:szCs w:val="32"/>
        </w:rPr>
        <w:t xml:space="preserve"> (19/5 – 31/5)</w:t>
      </w:r>
    </w:p>
    <w:p w:rsidR="00B94919" w:rsidRPr="00010E9F" w:rsidRDefault="00B94919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Πέμπτη 19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17:30 – 19:30 «Ταξίδι στο διάστημα» και «Από το ήλεκτρο στον ηλεκτρομαγνητισμό», από το Βιωματικό Σχολείο</w:t>
      </w:r>
      <w:r w:rsidR="001D4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  <w:r w:rsidRPr="000A1A0E">
        <w:rPr>
          <w:rFonts w:ascii="Cambria" w:hAnsi="Cambria"/>
        </w:rPr>
        <w:t>17:00 – 20:00 Διαδραστική έκθεση, από τη Διερευνητική Μάθηση</w:t>
      </w:r>
      <w:r w:rsidR="001D4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18:00 – 20:00 </w:t>
      </w:r>
      <w:r w:rsidRPr="000A1A0E">
        <w:rPr>
          <w:rFonts w:ascii="Cambria" w:hAnsi="Cambria"/>
        </w:rPr>
        <w:t>Παιδότοπος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κατασκευών</w:t>
      </w:r>
      <w:r w:rsidRPr="000A1A0E">
        <w:rPr>
          <w:rFonts w:ascii="Cambria" w:hAnsi="Cambria"/>
          <w:lang w:val="en-US"/>
        </w:rPr>
        <w:t>, Stem</w:t>
      </w:r>
      <w:r w:rsidR="001D4C96" w:rsidRPr="000A1A0E">
        <w:rPr>
          <w:rFonts w:ascii="Cambria" w:hAnsi="Cambria"/>
          <w:lang w:val="en-US"/>
        </w:rPr>
        <w:t xml:space="preserve"> Education,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lang w:val="en-US"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  <w:lang w:val="en-US"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Παρασκευή 20 Μαΐου </w:t>
      </w:r>
    </w:p>
    <w:p w:rsidR="001666D8" w:rsidRPr="00010E9F" w:rsidRDefault="001666D8" w:rsidP="00E5698C">
      <w:pPr>
        <w:ind w:right="-1050"/>
        <w:jc w:val="both"/>
        <w:rPr>
          <w:rFonts w:ascii="Cambria" w:hAnsi="Cambria"/>
          <w:b/>
        </w:rPr>
      </w:pPr>
      <w:r w:rsidRPr="00010E9F">
        <w:rPr>
          <w:rFonts w:ascii="Cambria" w:hAnsi="Cambria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ρομποτική</w:t>
      </w:r>
      <w:r w:rsidR="001D4C96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από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τη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Stem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Education</w:t>
      </w:r>
      <w:r w:rsidR="001D4C96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10E9F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  <w:r w:rsidRPr="000A1A0E">
        <w:rPr>
          <w:rFonts w:ascii="Cambria" w:hAnsi="Cambria"/>
        </w:rPr>
        <w:t xml:space="preserve">17:00 – 20:00 </w:t>
      </w:r>
      <w:proofErr w:type="spellStart"/>
      <w:r w:rsidRPr="000A1A0E">
        <w:rPr>
          <w:rFonts w:ascii="Cambria" w:hAnsi="Cambria"/>
        </w:rPr>
        <w:t>Διαδραστική</w:t>
      </w:r>
      <w:proofErr w:type="spellEnd"/>
      <w:r w:rsidRPr="000A1A0E">
        <w:rPr>
          <w:rFonts w:ascii="Cambria" w:hAnsi="Cambria"/>
        </w:rPr>
        <w:t xml:space="preserve"> έκθεση</w:t>
      </w:r>
      <w:r w:rsidR="001D4C96" w:rsidRPr="000A1A0E">
        <w:rPr>
          <w:rFonts w:ascii="Cambria" w:hAnsi="Cambria"/>
        </w:rPr>
        <w:t>,</w:t>
      </w:r>
      <w:r w:rsidR="00347C96" w:rsidRPr="000A1A0E">
        <w:rPr>
          <w:rFonts w:ascii="Cambria" w:hAnsi="Cambria"/>
        </w:rPr>
        <w:t xml:space="preserve"> από τη</w:t>
      </w:r>
      <w:r w:rsidRPr="000A1A0E">
        <w:rPr>
          <w:rFonts w:ascii="Cambria" w:hAnsi="Cambria"/>
        </w:rPr>
        <w:t xml:space="preserve"> Διερευνητική Μάθηση</w:t>
      </w:r>
      <w:r w:rsidR="001D4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17:30 - 19:30 «Κβαντική Αιώρηση», «Πειράματα ψύχους -</w:t>
      </w:r>
      <w:r w:rsidR="001D4C96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Υγρό άζωτο» και «Διαδραστικές διατάξεις -</w:t>
      </w:r>
      <w:r w:rsidR="001D4C96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εκθέματα φυσικής»</w:t>
      </w:r>
      <w:r w:rsidR="001D4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Planet Physics</w:t>
      </w:r>
      <w:r w:rsidR="001D4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 xml:space="preserve">18:30 – 20:00 </w:t>
      </w:r>
      <w:r w:rsidRPr="000A1A0E">
        <w:rPr>
          <w:rFonts w:ascii="Cambria" w:hAnsi="Cambria"/>
          <w:lang w:val="en-US"/>
        </w:rPr>
        <w:t>Drones</w:t>
      </w:r>
      <w:r w:rsidR="001D4C96" w:rsidRPr="00010E9F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</w:rPr>
        <w:t>εξωτερικός χώρος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</w:p>
    <w:p w:rsidR="00D7253F" w:rsidRPr="00010E9F" w:rsidRDefault="00D7253F" w:rsidP="00E5698C">
      <w:pPr>
        <w:ind w:right="-1050"/>
        <w:jc w:val="both"/>
        <w:rPr>
          <w:rFonts w:ascii="Cambria" w:hAnsi="Cambria"/>
          <w:b/>
          <w:u w:val="single"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Σάββατο: 21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  <w:r w:rsidRPr="000A1A0E">
        <w:rPr>
          <w:rFonts w:ascii="Cambria" w:hAnsi="Cambria"/>
        </w:rPr>
        <w:t>12:00 – 18:00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12:00 – 18:00 </w:t>
      </w:r>
      <w:r w:rsidRPr="000A1A0E">
        <w:rPr>
          <w:rFonts w:ascii="Cambria" w:hAnsi="Cambria"/>
        </w:rPr>
        <w:t>Εκπαιδευτική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ρομποτική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από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12:30 – 14:30: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14:30 – 18:00 «Κβαντική Αιώρηση», «Πειράματα ψύχους -</w:t>
      </w:r>
      <w:r w:rsidR="00347C96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Υγρό άζωτο» και «Διαδραστικές διατάξεις -</w:t>
      </w:r>
      <w:r w:rsidR="00347C96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εκθέματα φυσικής»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</w:t>
      </w:r>
      <w:r w:rsidRPr="000A1A0E">
        <w:rPr>
          <w:rFonts w:ascii="Cambria" w:hAnsi="Cambria"/>
          <w:lang w:val="en-US"/>
        </w:rPr>
        <w:t>Planet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Physics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 xml:space="preserve">18:00 – 19:30 </w:t>
      </w:r>
      <w:r w:rsidRPr="000A1A0E">
        <w:rPr>
          <w:rFonts w:ascii="Cambria" w:hAnsi="Cambria"/>
          <w:lang w:val="en-US"/>
        </w:rPr>
        <w:t>Drones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</w:rPr>
        <w:t>εξωτερικός χώρος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Δευτέρα 23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20:00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ρομποτική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από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18:30 – 20:00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10E9F" w:rsidRDefault="001666D8" w:rsidP="00E5698C">
      <w:pPr>
        <w:ind w:right="-1050"/>
        <w:jc w:val="both"/>
        <w:rPr>
          <w:rFonts w:ascii="Cambria" w:hAnsi="Cambria"/>
        </w:rPr>
      </w:pPr>
    </w:p>
    <w:p w:rsidR="00E5698C" w:rsidRPr="00010E9F" w:rsidRDefault="00E5698C" w:rsidP="00E5698C">
      <w:pPr>
        <w:ind w:right="-1050"/>
        <w:jc w:val="both"/>
        <w:rPr>
          <w:rFonts w:ascii="Cambria" w:hAnsi="Cambria"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Τρίτη 24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18:00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20:00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17:00 – 20:00 Εκπαιδευτική </w:t>
      </w:r>
      <w:r w:rsidRPr="000A1A0E">
        <w:rPr>
          <w:rFonts w:ascii="Cambria" w:hAnsi="Cambria"/>
        </w:rPr>
        <w:t>ρομποτική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από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 – 20:00 «Ταξίδι στο διάστημα» και «Από το ήλεκτρο στον ηλεκτρομαγνητισμό»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Βιωματικό Σχολείο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10E9F" w:rsidRDefault="001666D8" w:rsidP="00E5698C">
      <w:pPr>
        <w:ind w:right="-1050"/>
        <w:jc w:val="both"/>
        <w:rPr>
          <w:rFonts w:ascii="Cambria" w:hAnsi="Cambria"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</w:rPr>
      </w:pPr>
    </w:p>
    <w:p w:rsidR="00F962B9" w:rsidRPr="00010E9F" w:rsidRDefault="00F962B9" w:rsidP="00E5698C">
      <w:pPr>
        <w:ind w:right="-1050"/>
        <w:jc w:val="both"/>
        <w:rPr>
          <w:rFonts w:ascii="Cambria" w:hAnsi="Cambria"/>
          <w:b/>
          <w:u w:val="single"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Τετάρτη 25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18:00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20:00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A1A0E">
        <w:rPr>
          <w:rFonts w:ascii="Cambria" w:hAnsi="Cambria"/>
          <w:lang w:val="en-US"/>
        </w:rPr>
        <w:t xml:space="preserve"> </w:t>
      </w:r>
      <w:bookmarkStart w:id="0" w:name="_GoBack"/>
      <w:bookmarkEnd w:id="0"/>
      <w:r w:rsidRPr="000A1A0E">
        <w:rPr>
          <w:rFonts w:ascii="Cambria" w:hAnsi="Cambria"/>
        </w:rPr>
        <w:t>ρομποτική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από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lang w:val="en-US"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  <w:lang w:val="en-US"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Πέμπτη 26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18:00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17:00 – 19:00 </w:t>
      </w:r>
      <w:r w:rsidRPr="000A1A0E">
        <w:rPr>
          <w:rFonts w:ascii="Cambria" w:hAnsi="Cambria"/>
        </w:rPr>
        <w:t>Παιδότοπος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κατασκευών</w:t>
      </w:r>
      <w:r w:rsidR="00347C96" w:rsidRPr="000A1A0E">
        <w:rPr>
          <w:rFonts w:ascii="Cambria" w:hAnsi="Cambria"/>
          <w:lang w:val="en-US"/>
        </w:rPr>
        <w:t>, Stem Education,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20:00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 – 20:00 «Ταξίδι στο διάστημα» και «Από το ήλεκτρο στον ηλεκτρομαγνητισμό»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Βιωματικό Σχολείο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18:00 «Η φυσική γίνεται παιχνίδι»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Παρασκευή 27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20:00 Διαδραστική έκθεση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347C96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ρομποτική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proofErr w:type="spellStart"/>
      <w:r w:rsidRPr="000A1A0E">
        <w:rPr>
          <w:rFonts w:ascii="Cambria" w:hAnsi="Cambria"/>
          <w:lang w:val="en-US"/>
        </w:rPr>
        <w:t>από</w:t>
      </w:r>
      <w:proofErr w:type="spellEnd"/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347C96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 – 20:00 «Κβαντική Αιώρηση», «Πειράματα Ψύχους -</w:t>
      </w:r>
      <w:r w:rsidR="00B94919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Υγρό άζωτο» και «Διαδραστικές διατάξεις</w:t>
      </w:r>
      <w:r w:rsidR="00B94919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- εκθέματα φυσικής»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Planet Physics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 xml:space="preserve">18:00 – 19:30 </w:t>
      </w:r>
      <w:r w:rsidR="00B94919" w:rsidRPr="000A1A0E">
        <w:rPr>
          <w:rFonts w:ascii="Cambria" w:hAnsi="Cambria"/>
          <w:lang w:val="en-US"/>
        </w:rPr>
        <w:t>Drones</w:t>
      </w:r>
      <w:r w:rsidR="00B94919" w:rsidRPr="000A1A0E">
        <w:rPr>
          <w:rFonts w:ascii="Cambria" w:hAnsi="Cambria"/>
        </w:rPr>
        <w:t xml:space="preserve">, </w:t>
      </w:r>
      <w:r w:rsidRPr="000A1A0E">
        <w:rPr>
          <w:rFonts w:ascii="Cambria" w:hAnsi="Cambria"/>
          <w:b/>
        </w:rPr>
        <w:t>εξωτερικός χώρος</w:t>
      </w:r>
    </w:p>
    <w:p w:rsidR="00B94919" w:rsidRPr="00010E9F" w:rsidRDefault="00B94919" w:rsidP="00E5698C">
      <w:pPr>
        <w:ind w:right="-1050"/>
        <w:jc w:val="both"/>
        <w:rPr>
          <w:rFonts w:ascii="Cambria" w:hAnsi="Cambria"/>
          <w:b/>
        </w:rPr>
      </w:pPr>
    </w:p>
    <w:p w:rsidR="00B94919" w:rsidRPr="00010E9F" w:rsidRDefault="00B94919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Σάββατο 28 Μαΐου 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  <w:r w:rsidRPr="000A1A0E">
        <w:rPr>
          <w:rFonts w:ascii="Cambria" w:hAnsi="Cambria"/>
        </w:rPr>
        <w:t>12:00 – 18:00 Διαδραστική έκθεση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lang w:val="en-US"/>
        </w:rPr>
      </w:pPr>
      <w:r w:rsidRPr="000A1A0E">
        <w:rPr>
          <w:rFonts w:ascii="Cambria" w:hAnsi="Cambria"/>
          <w:lang w:val="en-US"/>
        </w:rPr>
        <w:t xml:space="preserve">12:00 – 18:00 </w:t>
      </w:r>
      <w:r w:rsidRPr="000A1A0E">
        <w:rPr>
          <w:rFonts w:ascii="Cambria" w:hAnsi="Cambria"/>
        </w:rPr>
        <w:t>Εκπαιδευτική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ρομποτική</w:t>
      </w:r>
      <w:r w:rsidR="00B94919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από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</w:rPr>
        <w:t>τη</w:t>
      </w:r>
      <w:r w:rsidRPr="000A1A0E">
        <w:rPr>
          <w:rFonts w:ascii="Cambria" w:hAnsi="Cambria"/>
          <w:lang w:val="en-US"/>
        </w:rPr>
        <w:t xml:space="preserve"> Stem Education</w:t>
      </w:r>
      <w:r w:rsidR="00B94919" w:rsidRPr="000A1A0E">
        <w:rPr>
          <w:rFonts w:ascii="Cambria" w:hAnsi="Cambria"/>
          <w:lang w:val="en-US"/>
        </w:rPr>
        <w:t>,</w:t>
      </w:r>
      <w:r w:rsidRPr="000A1A0E">
        <w:rPr>
          <w:rFonts w:ascii="Cambria" w:hAnsi="Cambria"/>
          <w:lang w:val="en-US"/>
        </w:rPr>
        <w:t xml:space="preserve"> </w:t>
      </w:r>
      <w:r w:rsidRPr="000A1A0E">
        <w:rPr>
          <w:rFonts w:ascii="Cambria" w:hAnsi="Cambria"/>
          <w:b/>
          <w:lang w:val="en-US"/>
        </w:rPr>
        <w:t>stage 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12:30 – 14:30: «Η φυσική γίνεται παιχνίδι»</w:t>
      </w:r>
      <w:r w:rsidR="00B94919" w:rsidRPr="000A1A0E">
        <w:rPr>
          <w:rFonts w:ascii="Cambria" w:hAnsi="Cambria"/>
        </w:rPr>
        <w:t>, από τη</w:t>
      </w:r>
      <w:r w:rsidRPr="000A1A0E">
        <w:rPr>
          <w:rFonts w:ascii="Cambria" w:hAnsi="Cambria"/>
        </w:rPr>
        <w:t xml:space="preserve"> Διερευνητική Μάθηση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14:30 – 18:00 «Κβαντική Αιώρηση», «Πειράματα ψύχους -</w:t>
      </w:r>
      <w:r w:rsidR="00B94919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Υγρό άζωτο» και «Διαδραστικές διατάξεις -</w:t>
      </w:r>
      <w:r w:rsidR="00B94919"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εκθέματα φυσικής»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Planet Physics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 – 19:30 Drones</w:t>
      </w:r>
      <w:r w:rsidR="00B94919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</w:rPr>
        <w:t>εξωτερικός χώρος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>Δευτέρα 30 Μαΐου</w:t>
      </w:r>
    </w:p>
    <w:p w:rsidR="001666D8" w:rsidRPr="00010E9F" w:rsidRDefault="001666D8" w:rsidP="00E5698C">
      <w:pPr>
        <w:ind w:right="-1050"/>
        <w:jc w:val="both"/>
        <w:rPr>
          <w:rFonts w:ascii="Cambria" w:hAnsi="Cambria"/>
        </w:rPr>
      </w:pPr>
      <w:r w:rsidRPr="00010E9F">
        <w:rPr>
          <w:rFonts w:ascii="Cambria" w:hAnsi="Cambria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ρομποτική</w:t>
      </w:r>
      <w:r w:rsidR="008E69F1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από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τη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Stem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Education</w:t>
      </w:r>
      <w:r w:rsidR="008E69F1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10E9F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 xml:space="preserve">17:00 – 20:00 </w:t>
      </w:r>
      <w:proofErr w:type="spellStart"/>
      <w:r w:rsidRPr="000A1A0E">
        <w:rPr>
          <w:rFonts w:ascii="Cambria" w:hAnsi="Cambria"/>
        </w:rPr>
        <w:t>Διαδραστική</w:t>
      </w:r>
      <w:proofErr w:type="spellEnd"/>
      <w:r w:rsidRPr="000A1A0E">
        <w:rPr>
          <w:rFonts w:ascii="Cambria" w:hAnsi="Cambria"/>
        </w:rPr>
        <w:t xml:space="preserve"> έκθεση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17:00 – 18:00 «Η φυσική γίνεται παιχνίδι»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 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18:00- 20:00 «Ταξίδι στο διάστημα» και «Από το ήλεκτρο στον ηλεκτρομαγνητισμό»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Βιωματικό Σχολείο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</w:rPr>
      </w:pPr>
    </w:p>
    <w:p w:rsidR="00D7253F" w:rsidRPr="000A1A0E" w:rsidRDefault="00D7253F" w:rsidP="00E5698C">
      <w:pPr>
        <w:ind w:right="-1050"/>
        <w:jc w:val="both"/>
        <w:rPr>
          <w:rFonts w:ascii="Cambria" w:hAnsi="Cambria"/>
          <w:b/>
        </w:rPr>
      </w:pPr>
    </w:p>
    <w:p w:rsidR="001666D8" w:rsidRPr="000A1A0E" w:rsidRDefault="001666D8" w:rsidP="00E5698C">
      <w:pPr>
        <w:ind w:right="-1050"/>
        <w:jc w:val="both"/>
        <w:rPr>
          <w:rFonts w:ascii="Cambria" w:hAnsi="Cambria"/>
          <w:b/>
          <w:u w:val="single"/>
        </w:rPr>
      </w:pPr>
      <w:r w:rsidRPr="000A1A0E">
        <w:rPr>
          <w:rFonts w:ascii="Cambria" w:hAnsi="Cambria"/>
          <w:b/>
          <w:u w:val="single"/>
        </w:rPr>
        <w:t xml:space="preserve">Τρίτη 31 Μαΐου </w:t>
      </w:r>
    </w:p>
    <w:p w:rsidR="001666D8" w:rsidRPr="00010E9F" w:rsidRDefault="001666D8" w:rsidP="00E5698C">
      <w:pPr>
        <w:ind w:right="-1050"/>
        <w:jc w:val="both"/>
        <w:rPr>
          <w:rFonts w:ascii="Cambria" w:hAnsi="Cambria"/>
        </w:rPr>
      </w:pPr>
      <w:r w:rsidRPr="00010E9F">
        <w:rPr>
          <w:rFonts w:ascii="Cambria" w:hAnsi="Cambria"/>
        </w:rPr>
        <w:t xml:space="preserve">17:00 – 20:00 </w:t>
      </w:r>
      <w:r w:rsidRPr="000A1A0E">
        <w:rPr>
          <w:rFonts w:ascii="Cambria" w:hAnsi="Cambria"/>
        </w:rPr>
        <w:t>Εκπαιδευτική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ρομποτική</w:t>
      </w:r>
      <w:r w:rsidR="008E69F1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</w:rPr>
        <w:t>από</w:t>
      </w:r>
      <w:r w:rsidRPr="00010E9F">
        <w:rPr>
          <w:rFonts w:ascii="Cambria" w:hAnsi="Cambria"/>
        </w:rPr>
        <w:t xml:space="preserve"> </w:t>
      </w:r>
      <w:r w:rsidR="008E69F1" w:rsidRPr="000A1A0E">
        <w:rPr>
          <w:rFonts w:ascii="Cambria" w:hAnsi="Cambria"/>
        </w:rPr>
        <w:t>τη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Stem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lang w:val="en-US"/>
        </w:rPr>
        <w:t>Education</w:t>
      </w:r>
      <w:r w:rsidR="008E69F1" w:rsidRPr="00010E9F">
        <w:rPr>
          <w:rFonts w:ascii="Cambria" w:hAnsi="Cambria"/>
        </w:rPr>
        <w:t>,</w:t>
      </w:r>
      <w:r w:rsidRPr="00010E9F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10E9F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0A1A0E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 xml:space="preserve">17:00 – 20:00 </w:t>
      </w:r>
      <w:proofErr w:type="spellStart"/>
      <w:r w:rsidRPr="000A1A0E">
        <w:rPr>
          <w:rFonts w:ascii="Cambria" w:hAnsi="Cambria"/>
        </w:rPr>
        <w:t>Διαδραστική</w:t>
      </w:r>
      <w:proofErr w:type="spellEnd"/>
      <w:r w:rsidRPr="000A1A0E">
        <w:rPr>
          <w:rFonts w:ascii="Cambria" w:hAnsi="Cambria"/>
        </w:rPr>
        <w:t xml:space="preserve"> έκθεση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τη Διερευνητική Μάθηση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technology</w:t>
      </w:r>
    </w:p>
    <w:p w:rsidR="001666D8" w:rsidRPr="00122A8C" w:rsidRDefault="001666D8" w:rsidP="00E5698C">
      <w:pPr>
        <w:ind w:right="-1050"/>
        <w:jc w:val="both"/>
        <w:rPr>
          <w:rFonts w:ascii="Cambria" w:hAnsi="Cambria"/>
        </w:rPr>
      </w:pPr>
      <w:r w:rsidRPr="000A1A0E">
        <w:rPr>
          <w:rFonts w:ascii="Cambria" w:hAnsi="Cambria"/>
        </w:rPr>
        <w:t>18:00 - 20:00 «Ταξίδι στο διάστημα» και «Από το ήλεκτρο στον ηλεκτρομαγνητισμό»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από το Βιωματικό Σχολείο</w:t>
      </w:r>
      <w:r w:rsidR="008E69F1" w:rsidRPr="000A1A0E">
        <w:rPr>
          <w:rFonts w:ascii="Cambria" w:hAnsi="Cambria"/>
        </w:rPr>
        <w:t>,</w:t>
      </w:r>
      <w:r w:rsidRPr="000A1A0E">
        <w:rPr>
          <w:rFonts w:ascii="Cambria" w:hAnsi="Cambria"/>
        </w:rPr>
        <w:t xml:space="preserve"> </w:t>
      </w:r>
      <w:r w:rsidRPr="000A1A0E">
        <w:rPr>
          <w:rFonts w:ascii="Cambria" w:hAnsi="Cambria"/>
          <w:b/>
          <w:lang w:val="en-US"/>
        </w:rPr>
        <w:t>stage</w:t>
      </w:r>
      <w:r w:rsidRPr="000A1A0E">
        <w:rPr>
          <w:rFonts w:ascii="Cambria" w:hAnsi="Cambria"/>
          <w:b/>
        </w:rPr>
        <w:t xml:space="preserve"> </w:t>
      </w:r>
      <w:r w:rsidRPr="000A1A0E">
        <w:rPr>
          <w:rFonts w:ascii="Cambria" w:hAnsi="Cambria"/>
          <w:b/>
          <w:lang w:val="en-US"/>
        </w:rPr>
        <w:t>science</w:t>
      </w:r>
    </w:p>
    <w:sectPr w:rsidR="001666D8" w:rsidRPr="00122A8C" w:rsidSect="00D90A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E6" w:rsidRDefault="00877AE6">
      <w:r>
        <w:separator/>
      </w:r>
    </w:p>
  </w:endnote>
  <w:endnote w:type="continuationSeparator" w:id="0">
    <w:p w:rsidR="00877AE6" w:rsidRDefault="0087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E6" w:rsidRDefault="00C10E52" w:rsidP="00D90A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7A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7AE6" w:rsidRDefault="00877AE6" w:rsidP="00D90A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E6" w:rsidRDefault="00C10E52" w:rsidP="00D90A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7A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0E9F">
      <w:rPr>
        <w:rStyle w:val="a4"/>
        <w:noProof/>
      </w:rPr>
      <w:t>2</w:t>
    </w:r>
    <w:r>
      <w:rPr>
        <w:rStyle w:val="a4"/>
      </w:rPr>
      <w:fldChar w:fldCharType="end"/>
    </w:r>
  </w:p>
  <w:p w:rsidR="00877AE6" w:rsidRDefault="00010E9F" w:rsidP="00B163B0">
    <w:pPr>
      <w:pStyle w:val="a3"/>
      <w:ind w:right="360"/>
      <w:jc w:val="center"/>
    </w:pPr>
    <w:r w:rsidRPr="00C10E52">
      <w:rPr>
        <w:rFonts w:ascii="Trebuchet MS" w:hAnsi="Trebuchet MS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4 - Εικόνα" o:spid="_x0000_i1026" type="#_x0000_t75" alt="footer.png" style="width:284.25pt;height:45pt;visibility:visible">
          <v:imagedata r:id="rId1" o:title="footer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E6" w:rsidRDefault="00010E9F" w:rsidP="00B163B0">
    <w:pPr>
      <w:pStyle w:val="a3"/>
      <w:jc w:val="center"/>
    </w:pPr>
    <w:r w:rsidRPr="00C10E52">
      <w:rPr>
        <w:rFonts w:ascii="Trebuchet MS" w:hAnsi="Trebuchet MS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footer.png" style="width:284.25pt;height:45pt;visibility:visible">
          <v:imagedata r:id="rId1" o:title="foo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E6" w:rsidRDefault="00877AE6">
      <w:r>
        <w:separator/>
      </w:r>
    </w:p>
  </w:footnote>
  <w:footnote w:type="continuationSeparator" w:id="0">
    <w:p w:rsidR="00877AE6" w:rsidRDefault="00877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E6" w:rsidRDefault="00C10E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λογο_μικροπολις" style="position:absolute;margin-left:353.4pt;margin-top:-11.55pt;width:120.35pt;height:92.6pt;z-index:251658240;visibility:visible">
          <v:imagedata r:id="rId1" o:title="λογο_μικροπολις"/>
        </v:shape>
      </w:pict>
    </w:r>
    <w:r w:rsidR="00010E9F">
      <w:rPr>
        <w:noProof/>
      </w:rPr>
      <w:pict>
        <v:shape id="Picture 1" o:spid="_x0000_i1025" type="#_x0000_t75" alt="r2-mail-letterhead" style="width:92.25pt;height:75pt;visibility:visible">
          <v:imagedata r:id="rId2" o:title="r2-mail-letterhea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E6" w:rsidRDefault="00C10E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50" type="#_x0000_t75" alt="λογο_μικροπολις" style="position:absolute;margin-left:345.15pt;margin-top:-23.55pt;width:120.35pt;height:92.6pt;z-index:251657216;visibility:visible">
          <v:imagedata r:id="rId1" o:title="λογο_μικροπολις"/>
        </v:shape>
      </w:pict>
    </w:r>
    <w:r>
      <w:pict>
        <v:shape id="_x0000_i1027" type="#_x0000_t75" alt="REASONTO LOGO- no background" style="width:75pt;height:62.25pt">
          <v:imagedata r:id="rId2" r:href="rId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524"/>
    <w:multiLevelType w:val="hybridMultilevel"/>
    <w:tmpl w:val="A2A065F2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6059081E"/>
    <w:multiLevelType w:val="hybridMultilevel"/>
    <w:tmpl w:val="52D2AD66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6FD"/>
    <w:rsid w:val="00010E9F"/>
    <w:rsid w:val="00022DD3"/>
    <w:rsid w:val="0002513D"/>
    <w:rsid w:val="00025B29"/>
    <w:rsid w:val="00050557"/>
    <w:rsid w:val="00062939"/>
    <w:rsid w:val="00086573"/>
    <w:rsid w:val="00093271"/>
    <w:rsid w:val="00096109"/>
    <w:rsid w:val="000A1A0E"/>
    <w:rsid w:val="000A2A43"/>
    <w:rsid w:val="000A3FBD"/>
    <w:rsid w:val="000B7C06"/>
    <w:rsid w:val="000C2645"/>
    <w:rsid w:val="000C72B3"/>
    <w:rsid w:val="00122A8C"/>
    <w:rsid w:val="001620B0"/>
    <w:rsid w:val="001630FF"/>
    <w:rsid w:val="001666D8"/>
    <w:rsid w:val="00186819"/>
    <w:rsid w:val="001C7DDD"/>
    <w:rsid w:val="001D4C96"/>
    <w:rsid w:val="001E3589"/>
    <w:rsid w:val="001F0D70"/>
    <w:rsid w:val="00204DBC"/>
    <w:rsid w:val="00214593"/>
    <w:rsid w:val="002173B2"/>
    <w:rsid w:val="00227E02"/>
    <w:rsid w:val="00240449"/>
    <w:rsid w:val="002422A4"/>
    <w:rsid w:val="00254B4F"/>
    <w:rsid w:val="00257043"/>
    <w:rsid w:val="002636CF"/>
    <w:rsid w:val="00273E0D"/>
    <w:rsid w:val="00283771"/>
    <w:rsid w:val="002C081D"/>
    <w:rsid w:val="00305756"/>
    <w:rsid w:val="00305C48"/>
    <w:rsid w:val="00312383"/>
    <w:rsid w:val="00317712"/>
    <w:rsid w:val="00321A64"/>
    <w:rsid w:val="00347C96"/>
    <w:rsid w:val="0036027B"/>
    <w:rsid w:val="00360823"/>
    <w:rsid w:val="00366D4C"/>
    <w:rsid w:val="00372B3A"/>
    <w:rsid w:val="003843E9"/>
    <w:rsid w:val="00393AC0"/>
    <w:rsid w:val="0039785A"/>
    <w:rsid w:val="003D423E"/>
    <w:rsid w:val="003D5967"/>
    <w:rsid w:val="003E2EF6"/>
    <w:rsid w:val="0040041F"/>
    <w:rsid w:val="00414456"/>
    <w:rsid w:val="004213EC"/>
    <w:rsid w:val="00423244"/>
    <w:rsid w:val="00443157"/>
    <w:rsid w:val="00461AB7"/>
    <w:rsid w:val="00467A80"/>
    <w:rsid w:val="00493C44"/>
    <w:rsid w:val="004D3107"/>
    <w:rsid w:val="004F0AC8"/>
    <w:rsid w:val="0050282D"/>
    <w:rsid w:val="0051349D"/>
    <w:rsid w:val="005255CC"/>
    <w:rsid w:val="00551956"/>
    <w:rsid w:val="005645D5"/>
    <w:rsid w:val="00571935"/>
    <w:rsid w:val="00575BF6"/>
    <w:rsid w:val="00581A12"/>
    <w:rsid w:val="005B6C91"/>
    <w:rsid w:val="005C0932"/>
    <w:rsid w:val="005D2679"/>
    <w:rsid w:val="006275D6"/>
    <w:rsid w:val="00633C70"/>
    <w:rsid w:val="00675C32"/>
    <w:rsid w:val="0068649F"/>
    <w:rsid w:val="00694ED4"/>
    <w:rsid w:val="006A244D"/>
    <w:rsid w:val="006C14B9"/>
    <w:rsid w:val="006D71D6"/>
    <w:rsid w:val="007077D7"/>
    <w:rsid w:val="00712211"/>
    <w:rsid w:val="00726335"/>
    <w:rsid w:val="007333C9"/>
    <w:rsid w:val="00754AC5"/>
    <w:rsid w:val="00762471"/>
    <w:rsid w:val="00792AAF"/>
    <w:rsid w:val="007A2465"/>
    <w:rsid w:val="007A3A2A"/>
    <w:rsid w:val="007E3B56"/>
    <w:rsid w:val="007F6F7A"/>
    <w:rsid w:val="007F7815"/>
    <w:rsid w:val="00811E35"/>
    <w:rsid w:val="00843C11"/>
    <w:rsid w:val="00846FB2"/>
    <w:rsid w:val="00877AE6"/>
    <w:rsid w:val="00891E5F"/>
    <w:rsid w:val="00893786"/>
    <w:rsid w:val="008A09C9"/>
    <w:rsid w:val="008B125E"/>
    <w:rsid w:val="008E1960"/>
    <w:rsid w:val="008E69F1"/>
    <w:rsid w:val="00923AA7"/>
    <w:rsid w:val="00944947"/>
    <w:rsid w:val="009660F9"/>
    <w:rsid w:val="0097194A"/>
    <w:rsid w:val="00981BB3"/>
    <w:rsid w:val="009929CF"/>
    <w:rsid w:val="009952C5"/>
    <w:rsid w:val="009A1386"/>
    <w:rsid w:val="009C6808"/>
    <w:rsid w:val="009D022B"/>
    <w:rsid w:val="009E0869"/>
    <w:rsid w:val="00A1243A"/>
    <w:rsid w:val="00A2095E"/>
    <w:rsid w:val="00A32F03"/>
    <w:rsid w:val="00A370E6"/>
    <w:rsid w:val="00A57158"/>
    <w:rsid w:val="00A627F0"/>
    <w:rsid w:val="00A65757"/>
    <w:rsid w:val="00A65ED3"/>
    <w:rsid w:val="00A666CC"/>
    <w:rsid w:val="00A746E3"/>
    <w:rsid w:val="00A77F6A"/>
    <w:rsid w:val="00A86F30"/>
    <w:rsid w:val="00AC4B46"/>
    <w:rsid w:val="00AE7E43"/>
    <w:rsid w:val="00B068BB"/>
    <w:rsid w:val="00B163B0"/>
    <w:rsid w:val="00B269CA"/>
    <w:rsid w:val="00B365A5"/>
    <w:rsid w:val="00B55FCD"/>
    <w:rsid w:val="00B94919"/>
    <w:rsid w:val="00BB725B"/>
    <w:rsid w:val="00BC38A2"/>
    <w:rsid w:val="00BC587C"/>
    <w:rsid w:val="00BC5E3F"/>
    <w:rsid w:val="00BE01A1"/>
    <w:rsid w:val="00BE13D1"/>
    <w:rsid w:val="00BE2C9C"/>
    <w:rsid w:val="00BF1EF5"/>
    <w:rsid w:val="00C10E52"/>
    <w:rsid w:val="00C148FE"/>
    <w:rsid w:val="00C153EC"/>
    <w:rsid w:val="00C17AA7"/>
    <w:rsid w:val="00C240D3"/>
    <w:rsid w:val="00C347F4"/>
    <w:rsid w:val="00C84CD8"/>
    <w:rsid w:val="00C90049"/>
    <w:rsid w:val="00CA5CD2"/>
    <w:rsid w:val="00CC773D"/>
    <w:rsid w:val="00CE1F8D"/>
    <w:rsid w:val="00CE47B9"/>
    <w:rsid w:val="00CE6AA8"/>
    <w:rsid w:val="00D01E58"/>
    <w:rsid w:val="00D244D1"/>
    <w:rsid w:val="00D26D85"/>
    <w:rsid w:val="00D3263A"/>
    <w:rsid w:val="00D33190"/>
    <w:rsid w:val="00D44D46"/>
    <w:rsid w:val="00D553F8"/>
    <w:rsid w:val="00D57B32"/>
    <w:rsid w:val="00D62E89"/>
    <w:rsid w:val="00D7253F"/>
    <w:rsid w:val="00D90A7B"/>
    <w:rsid w:val="00D97859"/>
    <w:rsid w:val="00DA039F"/>
    <w:rsid w:val="00DA632C"/>
    <w:rsid w:val="00DC26C6"/>
    <w:rsid w:val="00DC42D7"/>
    <w:rsid w:val="00DC5D73"/>
    <w:rsid w:val="00DD6C7B"/>
    <w:rsid w:val="00DF66FD"/>
    <w:rsid w:val="00E225D2"/>
    <w:rsid w:val="00E3530E"/>
    <w:rsid w:val="00E41881"/>
    <w:rsid w:val="00E442D0"/>
    <w:rsid w:val="00E5698C"/>
    <w:rsid w:val="00E606BD"/>
    <w:rsid w:val="00E66C59"/>
    <w:rsid w:val="00E6749D"/>
    <w:rsid w:val="00E678ED"/>
    <w:rsid w:val="00E7016A"/>
    <w:rsid w:val="00E72828"/>
    <w:rsid w:val="00E809B8"/>
    <w:rsid w:val="00E83321"/>
    <w:rsid w:val="00EC0098"/>
    <w:rsid w:val="00EC62BA"/>
    <w:rsid w:val="00ED3671"/>
    <w:rsid w:val="00EE1878"/>
    <w:rsid w:val="00EE4CD6"/>
    <w:rsid w:val="00EE54A1"/>
    <w:rsid w:val="00F35E5A"/>
    <w:rsid w:val="00F616D1"/>
    <w:rsid w:val="00F67431"/>
    <w:rsid w:val="00F80475"/>
    <w:rsid w:val="00F82EBC"/>
    <w:rsid w:val="00F8631F"/>
    <w:rsid w:val="00F92C9C"/>
    <w:rsid w:val="00F962B9"/>
    <w:rsid w:val="00FB3EE4"/>
    <w:rsid w:val="00FD6B50"/>
    <w:rsid w:val="00FE2DDB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0A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90A7B"/>
  </w:style>
  <w:style w:type="paragraph" w:styleId="a5">
    <w:name w:val="header"/>
    <w:basedOn w:val="a"/>
    <w:link w:val="Char"/>
    <w:rsid w:val="00C148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C148FE"/>
    <w:rPr>
      <w:sz w:val="24"/>
      <w:szCs w:val="24"/>
    </w:rPr>
  </w:style>
  <w:style w:type="character" w:styleId="-">
    <w:name w:val="Hyperlink"/>
    <w:uiPriority w:val="99"/>
    <w:unhideWhenUsed/>
    <w:rsid w:val="009D022B"/>
    <w:rPr>
      <w:color w:val="0000FF"/>
      <w:u w:val="single"/>
    </w:rPr>
  </w:style>
  <w:style w:type="character" w:styleId="-0">
    <w:name w:val="FollowedHyperlink"/>
    <w:rsid w:val="00792AAF"/>
    <w:rPr>
      <w:color w:val="800080"/>
      <w:u w:val="single"/>
    </w:rPr>
  </w:style>
  <w:style w:type="paragraph" w:styleId="a6">
    <w:name w:val="Balloon Text"/>
    <w:basedOn w:val="a"/>
    <w:link w:val="Char0"/>
    <w:rsid w:val="0036027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36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AB8B.18F46A1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9A52-3B8D-4F31-85EF-E20914BE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6" baseType="variant">
      <vt:variant>
        <vt:i4>3211274</vt:i4>
      </vt:variant>
      <vt:variant>
        <vt:i4>2237</vt:i4>
      </vt:variant>
      <vt:variant>
        <vt:i4>1028</vt:i4>
      </vt:variant>
      <vt:variant>
        <vt:i4>1</vt:i4>
      </vt:variant>
      <vt:variant>
        <vt:lpwstr>cid:image001.png@01D1AB8B.18F46A10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18</cp:revision>
  <cp:lastPrinted>2016-04-06T15:55:00Z</cp:lastPrinted>
  <dcterms:created xsi:type="dcterms:W3CDTF">2016-05-15T20:03:00Z</dcterms:created>
  <dcterms:modified xsi:type="dcterms:W3CDTF">2016-05-16T14:45:00Z</dcterms:modified>
</cp:coreProperties>
</file>